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1"/>
        <w:gridCol w:w="2859"/>
        <w:gridCol w:w="2340"/>
        <w:gridCol w:w="1800"/>
      </w:tblGrid>
      <w:tr w:rsidR="00C936E4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0440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C936E4" w:rsidRPr="001A15D1" w:rsidRDefault="00B543B1" w:rsidP="00892D8E">
            <w:pPr>
              <w:ind w:left="181"/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民眾</w:t>
            </w:r>
            <w:r w:rsidR="00C936E4" w:rsidRPr="001A15D1">
              <w:rPr>
                <w:rFonts w:ascii="標楷體" w:eastAsia="標楷體" w:hAnsi="標楷體" w:hint="eastAsia"/>
                <w:sz w:val="40"/>
                <w:szCs w:val="40"/>
              </w:rPr>
              <w:t>申請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各項</w:t>
            </w:r>
            <w:r w:rsidR="00C936E4" w:rsidRPr="001A15D1">
              <w:rPr>
                <w:rFonts w:ascii="標楷體" w:eastAsia="標楷體" w:hAnsi="標楷體" w:hint="eastAsia"/>
                <w:sz w:val="40"/>
                <w:szCs w:val="40"/>
              </w:rPr>
              <w:t>臨時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使用</w:t>
            </w:r>
            <w:r w:rsidR="00C936E4" w:rsidRPr="001A15D1">
              <w:rPr>
                <w:rFonts w:ascii="標楷體" w:eastAsia="標楷體" w:hAnsi="標楷體" w:hint="eastAsia"/>
                <w:sz w:val="40"/>
                <w:szCs w:val="40"/>
              </w:rPr>
              <w:t>道路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權責</w:t>
            </w:r>
            <w:r w:rsidR="00C936E4" w:rsidRPr="001A15D1">
              <w:rPr>
                <w:rFonts w:ascii="標楷體" w:eastAsia="標楷體" w:hAnsi="標楷體" w:hint="eastAsia"/>
                <w:sz w:val="40"/>
                <w:szCs w:val="40"/>
              </w:rPr>
              <w:t>一覽表</w:t>
            </w:r>
          </w:p>
        </w:tc>
      </w:tr>
      <w:tr w:rsidR="00F22064" w:rsidTr="00892D8E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3441" w:type="dxa"/>
            <w:vAlign w:val="center"/>
          </w:tcPr>
          <w:p w:rsidR="00F22064" w:rsidRDefault="00F22064" w:rsidP="001A15D1">
            <w:pPr>
              <w:ind w:left="180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申請項目</w:t>
            </w:r>
          </w:p>
        </w:tc>
        <w:tc>
          <w:tcPr>
            <w:tcW w:w="2859" w:type="dxa"/>
            <w:vAlign w:val="center"/>
          </w:tcPr>
          <w:p w:rsidR="00F22064" w:rsidRDefault="00F22064" w:rsidP="001A15D1">
            <w:pPr>
              <w:ind w:left="180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權責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36"/>
                <w:szCs w:val="36"/>
              </w:rPr>
              <w:t>單位</w:t>
            </w:r>
          </w:p>
        </w:tc>
        <w:tc>
          <w:tcPr>
            <w:tcW w:w="2340" w:type="dxa"/>
            <w:vAlign w:val="center"/>
          </w:tcPr>
          <w:p w:rsidR="00F22064" w:rsidRDefault="00F22064" w:rsidP="001A15D1">
            <w:pPr>
              <w:ind w:left="180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依據法令</w:t>
            </w:r>
          </w:p>
        </w:tc>
        <w:tc>
          <w:tcPr>
            <w:tcW w:w="1800" w:type="dxa"/>
            <w:vAlign w:val="center"/>
          </w:tcPr>
          <w:p w:rsidR="00F22064" w:rsidRDefault="00F22064" w:rsidP="001A15D1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備註</w:t>
            </w:r>
          </w:p>
        </w:tc>
      </w:tr>
      <w:tr w:rsidR="00F22064" w:rsidTr="00892D8E">
        <w:tblPrEx>
          <w:tblCellMar>
            <w:top w:w="0" w:type="dxa"/>
            <w:bottom w:w="0" w:type="dxa"/>
          </w:tblCellMar>
        </w:tblPrEx>
        <w:trPr>
          <w:trHeight w:val="3405"/>
        </w:trPr>
        <w:tc>
          <w:tcPr>
            <w:tcW w:w="3441" w:type="dxa"/>
          </w:tcPr>
          <w:p w:rsidR="00F22064" w:rsidRDefault="00F22064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於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道路上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舉行賽會、擺設宴席、</w:t>
            </w:r>
            <w:r w:rsidR="001A15D1">
              <w:rPr>
                <w:rFonts w:ascii="標楷體" w:eastAsia="標楷體" w:hAnsi="標楷體" w:hint="eastAsia"/>
                <w:sz w:val="28"/>
                <w:szCs w:val="28"/>
              </w:rPr>
              <w:t>廟會、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拍攝影片演戲、運動或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其他類</w:t>
            </w:r>
            <w:r w:rsidR="001A15D1">
              <w:rPr>
                <w:rFonts w:ascii="標楷體" w:eastAsia="標楷體" w:hAnsi="標楷體" w:hint="eastAsia"/>
                <w:sz w:val="28"/>
                <w:szCs w:val="28"/>
              </w:rPr>
              <w:t>似之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行為</w:t>
            </w:r>
          </w:p>
          <w:p w:rsidR="001A15D1" w:rsidRDefault="00347AD4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例如：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、各類晚會</w:t>
            </w:r>
            <w:r w:rsidR="001A15D1">
              <w:rPr>
                <w:rFonts w:ascii="標楷體" w:eastAsia="標楷體" w:hAnsi="標楷體" w:hint="eastAsia"/>
                <w:sz w:val="28"/>
                <w:szCs w:val="28"/>
              </w:rPr>
              <w:t>（有搭設棚架行為）</w:t>
            </w:r>
          </w:p>
          <w:p w:rsidR="00B543B1" w:rsidRPr="00F22064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59" w:type="dxa"/>
          </w:tcPr>
          <w:p w:rsidR="00096207" w:rsidRDefault="00F22064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警察局</w:t>
            </w:r>
          </w:p>
          <w:p w:rsidR="00F22064" w:rsidRDefault="00096207" w:rsidP="00096207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、各類晚會（有搭設棚架行為）</w:t>
            </w:r>
            <w:r w:rsidR="001A15D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347AD4">
              <w:rPr>
                <w:rFonts w:ascii="標楷體" w:eastAsia="標楷體" w:hAnsi="標楷體" w:hint="eastAsia"/>
                <w:sz w:val="28"/>
                <w:szCs w:val="28"/>
              </w:rPr>
              <w:t>向派出所填表後轉至</w:t>
            </w:r>
            <w:r w:rsidR="001A15D1">
              <w:rPr>
                <w:rFonts w:ascii="標楷體" w:eastAsia="標楷體" w:hAnsi="標楷體" w:hint="eastAsia"/>
                <w:sz w:val="28"/>
                <w:szCs w:val="28"/>
              </w:rPr>
              <w:t>分局）</w:t>
            </w:r>
          </w:p>
          <w:p w:rsidR="00096207" w:rsidRDefault="00096207" w:rsidP="00096207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廟會</w:t>
            </w:r>
          </w:p>
          <w:p w:rsidR="00096207" w:rsidRDefault="00096207" w:rsidP="0009620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單一分局由分局受理</w:t>
            </w:r>
          </w:p>
          <w:p w:rsidR="00096207" w:rsidRPr="00F22064" w:rsidRDefault="00096207" w:rsidP="0009620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跨轄由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交通隊受理</w:t>
            </w:r>
          </w:p>
        </w:tc>
        <w:tc>
          <w:tcPr>
            <w:tcW w:w="2340" w:type="dxa"/>
          </w:tcPr>
          <w:p w:rsidR="00F22064" w:rsidRPr="00F22064" w:rsidRDefault="00F22064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依據道路交通安全規則142條</w:t>
            </w:r>
          </w:p>
        </w:tc>
        <w:tc>
          <w:tcPr>
            <w:tcW w:w="1800" w:type="dxa"/>
          </w:tcPr>
          <w:p w:rsidR="00F22064" w:rsidRDefault="001A15D1" w:rsidP="00347AD4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0266EA">
              <w:rPr>
                <w:rFonts w:ascii="標楷體" w:eastAsia="標楷體" w:hAnsi="標楷體" w:hint="eastAsia"/>
                <w:sz w:val="28"/>
                <w:szCs w:val="28"/>
              </w:rPr>
              <w:t>事前申請</w:t>
            </w:r>
            <w:r w:rsidR="00172B0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0266EA">
              <w:rPr>
                <w:rFonts w:ascii="標楷體" w:eastAsia="標楷體" w:hAnsi="標楷體" w:hint="eastAsia"/>
                <w:sz w:val="28"/>
                <w:szCs w:val="28"/>
              </w:rPr>
              <w:t>隨到隨辦</w:t>
            </w:r>
            <w:r w:rsidR="007110A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1E14BC">
              <w:rPr>
                <w:rFonts w:ascii="標楷體" w:eastAsia="標楷體" w:hAnsi="標楷體" w:hint="eastAsia"/>
                <w:sz w:val="28"/>
                <w:szCs w:val="28"/>
              </w:rPr>
              <w:t>使用期間</w:t>
            </w:r>
            <w:r w:rsidR="00F22064">
              <w:rPr>
                <w:rFonts w:ascii="標楷體" w:eastAsia="標楷體" w:hAnsi="標楷體" w:hint="eastAsia"/>
                <w:sz w:val="28"/>
                <w:szCs w:val="28"/>
              </w:rPr>
              <w:t>以3日為限</w:t>
            </w:r>
          </w:p>
          <w:p w:rsidR="001A15D1" w:rsidRDefault="001A15D1" w:rsidP="00347AD4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2.不得有封路之行為</w:t>
            </w:r>
          </w:p>
          <w:p w:rsidR="00347AD4" w:rsidRDefault="00347AD4" w:rsidP="00347AD4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3.不得佔用道路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分之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ㄧ</w:t>
            </w:r>
            <w:proofErr w:type="gramEnd"/>
          </w:p>
          <w:p w:rsidR="000266EA" w:rsidRPr="00F22064" w:rsidRDefault="000266EA" w:rsidP="00347AD4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4.派員疏導並設置警示燈</w:t>
            </w:r>
          </w:p>
        </w:tc>
      </w:tr>
      <w:tr w:rsidR="00B543B1" w:rsidTr="00892D8E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3441" w:type="dxa"/>
          </w:tcPr>
          <w:p w:rsidR="00B543B1" w:rsidRPr="00F22064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核發「本市禁止</w:t>
            </w:r>
            <w:r w:rsidR="0018065E">
              <w:rPr>
                <w:rFonts w:ascii="標楷體" w:eastAsia="標楷體" w:hAnsi="標楷體" w:hint="eastAsia"/>
                <w:sz w:val="28"/>
                <w:szCs w:val="28"/>
              </w:rPr>
              <w:t>大型車輛行駛路線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="0018065E">
              <w:rPr>
                <w:rFonts w:ascii="標楷體" w:eastAsia="標楷體" w:hAnsi="標楷體" w:hint="eastAsia"/>
                <w:sz w:val="28"/>
                <w:szCs w:val="28"/>
              </w:rPr>
              <w:t>車輛通行證事項</w:t>
            </w:r>
          </w:p>
        </w:tc>
        <w:tc>
          <w:tcPr>
            <w:tcW w:w="2859" w:type="dxa"/>
          </w:tcPr>
          <w:p w:rsidR="00B543B1" w:rsidRDefault="00096207" w:rsidP="00096207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新竹市政府交通處綜合規劃課5216121轉463</w:t>
            </w:r>
          </w:p>
        </w:tc>
        <w:tc>
          <w:tcPr>
            <w:tcW w:w="2340" w:type="dxa"/>
          </w:tcPr>
          <w:p w:rsidR="00B543B1" w:rsidRPr="00F22064" w:rsidRDefault="009D4923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依據道路交通安全規則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80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</w:p>
        </w:tc>
        <w:tc>
          <w:tcPr>
            <w:tcW w:w="1800" w:type="dxa"/>
          </w:tcPr>
          <w:p w:rsidR="00B543B1" w:rsidRDefault="00B543B1" w:rsidP="00347AD4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22064" w:rsidTr="00892D8E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3441" w:type="dxa"/>
          </w:tcPr>
          <w:p w:rsidR="001A15D1" w:rsidRPr="00F22064" w:rsidRDefault="00F22064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興修房屋、或其他工程，例如：</w:t>
            </w:r>
            <w:r w:rsidR="001E14BC">
              <w:rPr>
                <w:rFonts w:ascii="標楷體" w:eastAsia="標楷體" w:hAnsi="標楷體" w:hint="eastAsia"/>
                <w:sz w:val="28"/>
                <w:szCs w:val="28"/>
              </w:rPr>
              <w:t>建臨時工程圍牆</w:t>
            </w:r>
          </w:p>
        </w:tc>
        <w:tc>
          <w:tcPr>
            <w:tcW w:w="2859" w:type="dxa"/>
          </w:tcPr>
          <w:p w:rsidR="00F22064" w:rsidRDefault="009C449C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市政府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建管課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:rsidR="007110AB" w:rsidRPr="00F22064" w:rsidRDefault="007110A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5216121轉292</w:t>
            </w:r>
          </w:p>
        </w:tc>
        <w:tc>
          <w:tcPr>
            <w:tcW w:w="2340" w:type="dxa"/>
          </w:tcPr>
          <w:p w:rsidR="00F22064" w:rsidRPr="00F22064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依據道路交通安全規則14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</w:p>
        </w:tc>
        <w:tc>
          <w:tcPr>
            <w:tcW w:w="1800" w:type="dxa"/>
          </w:tcPr>
          <w:p w:rsidR="00F22064" w:rsidRPr="0064073B" w:rsidRDefault="00F22064" w:rsidP="004F0AA0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9C449C" w:rsidTr="00892D8E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41" w:type="dxa"/>
          </w:tcPr>
          <w:p w:rsidR="009C449C" w:rsidRDefault="009C449C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挖掘道路</w:t>
            </w:r>
          </w:p>
        </w:tc>
        <w:tc>
          <w:tcPr>
            <w:tcW w:w="2859" w:type="dxa"/>
          </w:tcPr>
          <w:p w:rsidR="009C449C" w:rsidRDefault="009C449C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市政府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養護課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7110AB">
              <w:rPr>
                <w:rFonts w:ascii="標楷體" w:eastAsia="標楷體" w:hAnsi="標楷體" w:hint="eastAsia"/>
                <w:sz w:val="28"/>
                <w:szCs w:val="28"/>
              </w:rPr>
              <w:t>5216121轉295</w:t>
            </w:r>
          </w:p>
        </w:tc>
        <w:tc>
          <w:tcPr>
            <w:tcW w:w="2340" w:type="dxa"/>
          </w:tcPr>
          <w:p w:rsidR="009C449C" w:rsidRPr="00F22064" w:rsidRDefault="009C449C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依據道路交通安全規則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143</w:t>
            </w:r>
            <w:r w:rsidRPr="00F22064"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</w:p>
        </w:tc>
        <w:tc>
          <w:tcPr>
            <w:tcW w:w="1800" w:type="dxa"/>
          </w:tcPr>
          <w:p w:rsidR="009C449C" w:rsidRPr="0064073B" w:rsidRDefault="009C449C" w:rsidP="004F0AA0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4073B" w:rsidTr="00892D8E">
        <w:tblPrEx>
          <w:tblCellMar>
            <w:top w:w="0" w:type="dxa"/>
            <w:bottom w:w="0" w:type="dxa"/>
          </w:tblCellMar>
        </w:tblPrEx>
        <w:trPr>
          <w:trHeight w:val="2820"/>
        </w:trPr>
        <w:tc>
          <w:tcPr>
            <w:tcW w:w="3441" w:type="dxa"/>
          </w:tcPr>
          <w:p w:rsidR="0064073B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各機關、學校及團體舉辦各類大型活動</w:t>
            </w:r>
          </w:p>
          <w:p w:rsidR="0064073B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1.學術、藝文、休閒、體育或其他同性質活動</w:t>
            </w:r>
          </w:p>
          <w:p w:rsidR="0064073B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2.宗教及民俗節慶活動（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遶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境）</w:t>
            </w:r>
          </w:p>
          <w:p w:rsidR="0064073B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其他經主關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機關核准之活動</w:t>
            </w:r>
          </w:p>
          <w:p w:rsidR="00B543B1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如：大型體育賽會</w:t>
            </w:r>
          </w:p>
        </w:tc>
        <w:tc>
          <w:tcPr>
            <w:tcW w:w="2859" w:type="dxa"/>
          </w:tcPr>
          <w:p w:rsidR="0064073B" w:rsidRDefault="0064073B" w:rsidP="00096207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新竹市政府</w:t>
            </w:r>
            <w:r w:rsidR="001E14BC">
              <w:rPr>
                <w:rFonts w:ascii="標楷體" w:eastAsia="標楷體" w:hAnsi="標楷體" w:hint="eastAsia"/>
                <w:sz w:val="28"/>
                <w:szCs w:val="28"/>
              </w:rPr>
              <w:t>交通處</w:t>
            </w:r>
            <w:r w:rsidR="00096207">
              <w:rPr>
                <w:rFonts w:ascii="標楷體" w:eastAsia="標楷體" w:hAnsi="標楷體" w:hint="eastAsia"/>
                <w:sz w:val="28"/>
                <w:szCs w:val="28"/>
              </w:rPr>
              <w:t>綜合規劃課</w:t>
            </w:r>
            <w:r w:rsidR="007110AB">
              <w:rPr>
                <w:rFonts w:ascii="標楷體" w:eastAsia="標楷體" w:hAnsi="標楷體" w:hint="eastAsia"/>
                <w:sz w:val="28"/>
                <w:szCs w:val="28"/>
              </w:rPr>
              <w:t>5216121轉4</w:t>
            </w:r>
            <w:r w:rsidR="00096207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2340" w:type="dxa"/>
          </w:tcPr>
          <w:p w:rsidR="0064073B" w:rsidRDefault="0064073B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依據新竹市舉辦各類大型活動使用道路管理辦法</w:t>
            </w:r>
          </w:p>
          <w:p w:rsidR="001E14BC" w:rsidRDefault="001E14BC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第4條</w:t>
            </w:r>
          </w:p>
        </w:tc>
        <w:tc>
          <w:tcPr>
            <w:tcW w:w="1800" w:type="dxa"/>
          </w:tcPr>
          <w:p w:rsidR="0064073B" w:rsidRDefault="00B8317B" w:rsidP="00B8317B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4073B">
              <w:rPr>
                <w:rFonts w:ascii="標楷體" w:eastAsia="標楷體" w:hAnsi="標楷體" w:hint="eastAsia"/>
                <w:sz w:val="28"/>
                <w:szCs w:val="28"/>
              </w:rPr>
              <w:t>除專案核准外以1天為限</w:t>
            </w:r>
          </w:p>
          <w:p w:rsidR="00B8317B" w:rsidRPr="00F22064" w:rsidRDefault="00B8317B" w:rsidP="00B8317B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2.1個月前提出申請</w:t>
            </w:r>
          </w:p>
        </w:tc>
      </w:tr>
      <w:tr w:rsidR="00B543B1" w:rsidTr="00892D8E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3441" w:type="dxa"/>
          </w:tcPr>
          <w:p w:rsidR="00B543B1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動力機械或預拌混凝土車輛因施工臨時使用道路事項</w:t>
            </w:r>
          </w:p>
        </w:tc>
        <w:tc>
          <w:tcPr>
            <w:tcW w:w="2859" w:type="dxa"/>
          </w:tcPr>
          <w:p w:rsidR="00B543B1" w:rsidRPr="00B543B1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新竹市政府交通處交通工程與管理課5216121轉464</w:t>
            </w:r>
          </w:p>
        </w:tc>
        <w:tc>
          <w:tcPr>
            <w:tcW w:w="2340" w:type="dxa"/>
          </w:tcPr>
          <w:p w:rsidR="00B543B1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B543B1" w:rsidRDefault="00B543B1" w:rsidP="00B8317B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543B1" w:rsidTr="00892D8E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3441" w:type="dxa"/>
          </w:tcPr>
          <w:p w:rsidR="00B543B1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貨車裝載整體（超長、超寬、超高、超重）物品臨時通行證事項</w:t>
            </w:r>
          </w:p>
        </w:tc>
        <w:tc>
          <w:tcPr>
            <w:tcW w:w="2859" w:type="dxa"/>
          </w:tcPr>
          <w:p w:rsidR="00B543B1" w:rsidRDefault="0073467D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新竹市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監理所（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第三股</w:t>
            </w:r>
            <w:r w:rsidR="00B543B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:rsidR="00B543B1" w:rsidRPr="00B543B1" w:rsidRDefault="00B543B1" w:rsidP="0073467D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73467D">
              <w:rPr>
                <w:rFonts w:ascii="標楷體" w:eastAsia="標楷體" w:hAnsi="標楷體" w:hint="eastAsia"/>
                <w:sz w:val="28"/>
                <w:szCs w:val="28"/>
              </w:rPr>
              <w:t>327101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轉</w:t>
            </w:r>
            <w:r w:rsidR="0073467D">
              <w:rPr>
                <w:rFonts w:ascii="標楷體" w:eastAsia="標楷體" w:hAnsi="標楷體" w:hint="eastAsia"/>
                <w:sz w:val="28"/>
                <w:szCs w:val="28"/>
              </w:rPr>
              <w:t>302</w:t>
            </w:r>
          </w:p>
        </w:tc>
        <w:tc>
          <w:tcPr>
            <w:tcW w:w="2340" w:type="dxa"/>
          </w:tcPr>
          <w:p w:rsidR="00B543B1" w:rsidRDefault="00B543B1" w:rsidP="0064073B">
            <w:pPr>
              <w:spacing w:line="400" w:lineRule="exact"/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B543B1" w:rsidRDefault="00B543B1" w:rsidP="00B8317B">
            <w:pPr>
              <w:spacing w:line="400" w:lineRule="exact"/>
              <w:ind w:left="330" w:hangingChars="118" w:hanging="33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BB5E10" w:rsidRPr="00BB5E10" w:rsidRDefault="00BB5E10" w:rsidP="00C936E4">
      <w:pPr>
        <w:rPr>
          <w:rFonts w:ascii="標楷體" w:eastAsia="標楷體" w:hAnsi="標楷體"/>
          <w:sz w:val="36"/>
          <w:szCs w:val="36"/>
        </w:rPr>
      </w:pPr>
    </w:p>
    <w:sectPr w:rsidR="00BB5E10" w:rsidRPr="00BB5E10" w:rsidSect="00892D8E">
      <w:pgSz w:w="11906" w:h="16838"/>
      <w:pgMar w:top="454" w:right="567" w:bottom="454" w:left="90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04B3B"/>
    <w:multiLevelType w:val="hybridMultilevel"/>
    <w:tmpl w:val="16BEF5E4"/>
    <w:lvl w:ilvl="0" w:tplc="1C7063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" w15:restartNumberingAfterBreak="0">
    <w:nsid w:val="5C2947E7"/>
    <w:multiLevelType w:val="hybridMultilevel"/>
    <w:tmpl w:val="7BBA1A22"/>
    <w:lvl w:ilvl="0" w:tplc="F3E0632E">
      <w:start w:val="1"/>
      <w:numFmt w:val="decimal"/>
      <w:lvlText w:val="(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6B39363A"/>
    <w:multiLevelType w:val="hybridMultilevel"/>
    <w:tmpl w:val="D3C6FC9C"/>
    <w:lvl w:ilvl="0" w:tplc="8932D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10"/>
    <w:rsid w:val="000266EA"/>
    <w:rsid w:val="0004507D"/>
    <w:rsid w:val="00096207"/>
    <w:rsid w:val="00172B0B"/>
    <w:rsid w:val="0018065E"/>
    <w:rsid w:val="001A15D1"/>
    <w:rsid w:val="001E14BC"/>
    <w:rsid w:val="002F4241"/>
    <w:rsid w:val="00347AD4"/>
    <w:rsid w:val="004523B1"/>
    <w:rsid w:val="004F0AA0"/>
    <w:rsid w:val="00504033"/>
    <w:rsid w:val="0064073B"/>
    <w:rsid w:val="007110AB"/>
    <w:rsid w:val="0073467D"/>
    <w:rsid w:val="007E0102"/>
    <w:rsid w:val="00892D8E"/>
    <w:rsid w:val="009C449C"/>
    <w:rsid w:val="009D4923"/>
    <w:rsid w:val="00B543B1"/>
    <w:rsid w:val="00B8317B"/>
    <w:rsid w:val="00BB5E10"/>
    <w:rsid w:val="00C936E4"/>
    <w:rsid w:val="00CB730C"/>
    <w:rsid w:val="00F2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54BD19-56A6-48F3-9B3E-C846F8265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新竹市政府申請臨時道路</dc:title>
  <dc:subject/>
  <dc:creator>5611_柏添銘(交)</dc:creator>
  <cp:keywords/>
  <cp:lastModifiedBy>維修帳號-珮珮</cp:lastModifiedBy>
  <cp:revision>2</cp:revision>
  <cp:lastPrinted>2010-10-05T06:26:00Z</cp:lastPrinted>
  <dcterms:created xsi:type="dcterms:W3CDTF">2021-01-26T03:12:00Z</dcterms:created>
  <dcterms:modified xsi:type="dcterms:W3CDTF">2021-01-26T03:12:00Z</dcterms:modified>
</cp:coreProperties>
</file>